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09" w:rsidRPr="00A069FF" w:rsidRDefault="00A069FF" w:rsidP="00356280">
      <w:pPr>
        <w:spacing w:after="0" w:line="240" w:lineRule="auto"/>
        <w:jc w:val="center"/>
        <w:rPr>
          <w:b/>
        </w:rPr>
      </w:pPr>
      <w:r w:rsidRPr="00A069FF">
        <w:rPr>
          <w:b/>
        </w:rPr>
        <w:t>Case 1: Right Fish</w:t>
      </w:r>
    </w:p>
    <w:p w:rsidR="00A069FF" w:rsidRDefault="003C0DBD" w:rsidP="00356280">
      <w:pPr>
        <w:spacing w:after="0" w:line="240" w:lineRule="auto"/>
        <w:jc w:val="center"/>
      </w:pPr>
      <w:r>
        <w:rPr>
          <w:noProof/>
          <w:lang w:eastAsia="zh-CN"/>
        </w:rPr>
        <w:drawing>
          <wp:inline distT="0" distB="0" distL="0" distR="0">
            <wp:extent cx="1949450" cy="193230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srcRect/>
                    <a:stretch>
                      <a:fillRect/>
                    </a:stretch>
                  </pic:blipFill>
                  <pic:spPr bwMode="auto">
                    <a:xfrm>
                      <a:off x="0" y="0"/>
                      <a:ext cx="1949450" cy="1932305"/>
                    </a:xfrm>
                    <a:prstGeom prst="rect">
                      <a:avLst/>
                    </a:prstGeom>
                    <a:noFill/>
                    <a:ln w="9525">
                      <a:noFill/>
                      <a:miter lim="800000"/>
                      <a:headEnd/>
                      <a:tailEnd/>
                    </a:ln>
                  </pic:spPr>
                </pic:pic>
              </a:graphicData>
            </a:graphic>
          </wp:inline>
        </w:drawing>
      </w:r>
    </w:p>
    <w:p w:rsidR="00A069FF" w:rsidRDefault="00A069FF" w:rsidP="00356280">
      <w:pPr>
        <w:spacing w:after="0" w:line="240" w:lineRule="auto"/>
        <w:jc w:val="center"/>
      </w:pPr>
      <w:r>
        <w:t>Solve by: Using the algorithm “R,U,Ri,U,R,U2,Ri”</w:t>
      </w:r>
    </w:p>
    <w:p w:rsidR="00A069FF" w:rsidRDefault="00A069FF" w:rsidP="00356280">
      <w:pPr>
        <w:spacing w:after="0" w:line="240" w:lineRule="auto"/>
        <w:jc w:val="center"/>
      </w:pPr>
      <w:r>
        <w:t xml:space="preserve">Note: Hold the fish so that the head is in the bottom left. If there isn’t a yellow corner </w:t>
      </w:r>
      <w:r w:rsidR="00D616CB">
        <w:t xml:space="preserve">on the </w:t>
      </w:r>
      <w:r>
        <w:t>right while the fish’s head is in the bottom left like this:</w:t>
      </w:r>
    </w:p>
    <w:p w:rsidR="00A069FF" w:rsidRDefault="00A069FF" w:rsidP="00356280">
      <w:pPr>
        <w:spacing w:after="0" w:line="240" w:lineRule="auto"/>
        <w:jc w:val="center"/>
      </w:pPr>
      <w:r>
        <w:rPr>
          <w:noProof/>
          <w:lang w:eastAsia="zh-CN"/>
        </w:rPr>
        <w:drawing>
          <wp:inline distT="0" distB="0" distL="0" distR="0">
            <wp:extent cx="1906270" cy="1906270"/>
            <wp:effectExtent l="19050" t="0" r="0" b="0"/>
            <wp:docPr id="4" name="Picture 4" descr="generated Rubiks Cub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ted Rubiks Cube image"/>
                    <pic:cNvPicPr>
                      <a:picLocks noChangeAspect="1" noChangeArrowheads="1"/>
                    </pic:cNvPicPr>
                  </pic:nvPicPr>
                  <pic:blipFill>
                    <a:blip r:embed="rId5"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A069FF" w:rsidRDefault="00A069FF" w:rsidP="00356280">
      <w:pPr>
        <w:spacing w:after="0" w:line="240" w:lineRule="auto"/>
        <w:jc w:val="center"/>
      </w:pPr>
      <w:r>
        <w:t>Then your cube is actually in case 2.</w:t>
      </w:r>
    </w:p>
    <w:p w:rsidR="00A069FF" w:rsidRPr="00C91873" w:rsidRDefault="00A069FF" w:rsidP="00356280">
      <w:pPr>
        <w:spacing w:after="0" w:line="240" w:lineRule="auto"/>
        <w:jc w:val="center"/>
        <w:rPr>
          <w:b/>
        </w:rPr>
      </w:pPr>
      <w:r w:rsidRPr="00C91873">
        <w:rPr>
          <w:b/>
        </w:rPr>
        <w:t>Case 2: Left Fish</w:t>
      </w:r>
    </w:p>
    <w:p w:rsidR="00A069FF" w:rsidRDefault="003C0DBD" w:rsidP="00356280">
      <w:pPr>
        <w:spacing w:after="0" w:line="240" w:lineRule="auto"/>
        <w:jc w:val="center"/>
      </w:pPr>
      <w:r>
        <w:rPr>
          <w:noProof/>
          <w:lang w:eastAsia="zh-CN"/>
        </w:rPr>
        <w:drawing>
          <wp:inline distT="0" distB="0" distL="0" distR="0">
            <wp:extent cx="1949450" cy="194119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1949450" cy="1941195"/>
                    </a:xfrm>
                    <a:prstGeom prst="rect">
                      <a:avLst/>
                    </a:prstGeom>
                    <a:noFill/>
                    <a:ln w="9525">
                      <a:noFill/>
                      <a:miter lim="800000"/>
                      <a:headEnd/>
                      <a:tailEnd/>
                    </a:ln>
                  </pic:spPr>
                </pic:pic>
              </a:graphicData>
            </a:graphic>
          </wp:inline>
        </w:drawing>
      </w:r>
    </w:p>
    <w:p w:rsidR="00C91873" w:rsidRDefault="00C91873" w:rsidP="00356280">
      <w:pPr>
        <w:spacing w:after="0" w:line="240" w:lineRule="auto"/>
        <w:jc w:val="center"/>
      </w:pPr>
      <w:r>
        <w:t>Solve by: Hold the cube with the fish head in the bottom right, then use the algorithm “Li,Ui,L,Ui,Li,U2,L”</w:t>
      </w:r>
    </w:p>
    <w:p w:rsidR="00356280" w:rsidRDefault="00356280" w:rsidP="00356280">
      <w:pPr>
        <w:spacing w:after="0" w:line="240" w:lineRule="auto"/>
        <w:jc w:val="center"/>
        <w:rPr>
          <w:b/>
        </w:rPr>
      </w:pPr>
    </w:p>
    <w:p w:rsidR="00356280" w:rsidRDefault="00356280" w:rsidP="00356280">
      <w:pPr>
        <w:spacing w:after="0" w:line="240" w:lineRule="auto"/>
        <w:jc w:val="center"/>
        <w:rPr>
          <w:b/>
        </w:rPr>
      </w:pPr>
    </w:p>
    <w:p w:rsidR="00356280" w:rsidRDefault="00356280" w:rsidP="00356280">
      <w:pPr>
        <w:spacing w:after="0" w:line="240" w:lineRule="auto"/>
        <w:jc w:val="center"/>
        <w:rPr>
          <w:b/>
        </w:rPr>
      </w:pPr>
    </w:p>
    <w:p w:rsidR="00356280" w:rsidRDefault="00356280" w:rsidP="00356280">
      <w:pPr>
        <w:spacing w:after="0" w:line="240" w:lineRule="auto"/>
        <w:jc w:val="center"/>
        <w:rPr>
          <w:b/>
        </w:rPr>
      </w:pPr>
    </w:p>
    <w:p w:rsidR="00356280" w:rsidRDefault="00356280" w:rsidP="00356280">
      <w:pPr>
        <w:spacing w:after="0" w:line="240" w:lineRule="auto"/>
        <w:jc w:val="center"/>
        <w:rPr>
          <w:b/>
        </w:rPr>
      </w:pPr>
    </w:p>
    <w:p w:rsidR="00356280" w:rsidRDefault="00356280" w:rsidP="00356280">
      <w:pPr>
        <w:spacing w:after="0" w:line="240" w:lineRule="auto"/>
        <w:jc w:val="center"/>
        <w:rPr>
          <w:b/>
        </w:rPr>
      </w:pPr>
    </w:p>
    <w:p w:rsidR="00356280" w:rsidRDefault="00356280" w:rsidP="00356280">
      <w:pPr>
        <w:spacing w:after="0" w:line="240" w:lineRule="auto"/>
        <w:jc w:val="center"/>
        <w:rPr>
          <w:b/>
        </w:rPr>
      </w:pPr>
    </w:p>
    <w:p w:rsidR="00A069FF" w:rsidRDefault="00C91873" w:rsidP="00356280">
      <w:pPr>
        <w:spacing w:after="0" w:line="240" w:lineRule="auto"/>
        <w:jc w:val="center"/>
        <w:rPr>
          <w:b/>
        </w:rPr>
      </w:pPr>
      <w:r w:rsidRPr="00C91873">
        <w:rPr>
          <w:b/>
        </w:rPr>
        <w:lastRenderedPageBreak/>
        <w:t>Case 3: Cross with Headlights</w:t>
      </w:r>
    </w:p>
    <w:p w:rsidR="00C91873" w:rsidRDefault="00C91873" w:rsidP="00356280">
      <w:pPr>
        <w:spacing w:after="0" w:line="240" w:lineRule="auto"/>
        <w:jc w:val="center"/>
        <w:rPr>
          <w:b/>
        </w:rPr>
      </w:pPr>
      <w:r>
        <w:rPr>
          <w:b/>
          <w:noProof/>
          <w:lang w:eastAsia="zh-CN"/>
        </w:rPr>
        <w:drawing>
          <wp:inline distT="0" distB="0" distL="0" distR="0">
            <wp:extent cx="1941195" cy="1949450"/>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941195" cy="1949450"/>
                    </a:xfrm>
                    <a:prstGeom prst="rect">
                      <a:avLst/>
                    </a:prstGeom>
                    <a:noFill/>
                    <a:ln w="9525">
                      <a:noFill/>
                      <a:miter lim="800000"/>
                      <a:headEnd/>
                      <a:tailEnd/>
                    </a:ln>
                  </pic:spPr>
                </pic:pic>
              </a:graphicData>
            </a:graphic>
          </wp:inline>
        </w:drawing>
      </w:r>
    </w:p>
    <w:p w:rsidR="00C91873" w:rsidRPr="00C91873" w:rsidRDefault="00C91873" w:rsidP="00356280">
      <w:pPr>
        <w:spacing w:after="0" w:line="240" w:lineRule="auto"/>
        <w:jc w:val="center"/>
      </w:pPr>
      <w:r w:rsidRPr="00C91873">
        <w:t>Solve by:</w:t>
      </w:r>
      <w:r w:rsidR="00356280">
        <w:t xml:space="preserve"> Using “R,U,Ri,U,R,U2,Ri” while holding the headlights on the sides. This should get you to the right fish which is case 1.</w:t>
      </w:r>
    </w:p>
    <w:p w:rsidR="00C91873" w:rsidRDefault="00356280" w:rsidP="00356280">
      <w:pPr>
        <w:spacing w:after="0" w:line="240" w:lineRule="auto"/>
        <w:jc w:val="center"/>
      </w:pPr>
      <w:r>
        <w:t>Note: Headlights are when two corners are paired with/without the center edge. The yellow lines indicate where the other yellow corners are.</w:t>
      </w:r>
    </w:p>
    <w:p w:rsidR="00356280" w:rsidRPr="00356280" w:rsidRDefault="00356280" w:rsidP="00356280">
      <w:pPr>
        <w:spacing w:after="0" w:line="240" w:lineRule="auto"/>
        <w:jc w:val="center"/>
        <w:rPr>
          <w:b/>
        </w:rPr>
      </w:pPr>
      <w:r w:rsidRPr="00356280">
        <w:rPr>
          <w:b/>
        </w:rPr>
        <w:t>Case 4: Cross with One Set of Headlights</w:t>
      </w:r>
    </w:p>
    <w:p w:rsidR="00356280" w:rsidRDefault="00356280" w:rsidP="00356280">
      <w:pPr>
        <w:spacing w:after="0" w:line="240" w:lineRule="auto"/>
        <w:jc w:val="center"/>
      </w:pPr>
      <w:r>
        <w:rPr>
          <w:noProof/>
          <w:lang w:eastAsia="zh-CN"/>
        </w:rPr>
        <w:drawing>
          <wp:inline distT="0" distB="0" distL="0" distR="0">
            <wp:extent cx="1975485" cy="1923415"/>
            <wp:effectExtent l="1905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975485" cy="1923415"/>
                    </a:xfrm>
                    <a:prstGeom prst="rect">
                      <a:avLst/>
                    </a:prstGeom>
                    <a:noFill/>
                    <a:ln w="9525">
                      <a:noFill/>
                      <a:miter lim="800000"/>
                      <a:headEnd/>
                      <a:tailEnd/>
                    </a:ln>
                  </pic:spPr>
                </pic:pic>
              </a:graphicData>
            </a:graphic>
          </wp:inline>
        </w:drawing>
      </w:r>
    </w:p>
    <w:p w:rsidR="00356280" w:rsidRDefault="00356280" w:rsidP="00356280">
      <w:pPr>
        <w:spacing w:after="0" w:line="240" w:lineRule="auto"/>
        <w:jc w:val="center"/>
      </w:pPr>
      <w:r>
        <w:t xml:space="preserve">Solve By: </w:t>
      </w:r>
      <w:r w:rsidRPr="00C91873">
        <w:t>Solve by:</w:t>
      </w:r>
      <w:r>
        <w:t xml:space="preserve"> Using “R,U,Ri,U,R,U2,Ri” while holding the headlights in the back. This should get you to the right fish which is case 1. Make sure to hold the cube as it is shown above, but you don’t have to hold it with red and green as the front and right faces.</w:t>
      </w:r>
    </w:p>
    <w:p w:rsidR="00356280" w:rsidRDefault="00356280" w:rsidP="00356280">
      <w:pPr>
        <w:spacing w:after="0" w:line="240" w:lineRule="auto"/>
        <w:jc w:val="center"/>
        <w:rPr>
          <w:b/>
        </w:rPr>
      </w:pPr>
      <w:r w:rsidRPr="00356280">
        <w:rPr>
          <w:b/>
        </w:rPr>
        <w:t>Case 5: Figure Eight</w:t>
      </w:r>
    </w:p>
    <w:p w:rsidR="00356280" w:rsidRPr="00356280" w:rsidRDefault="00356280" w:rsidP="00356280">
      <w:pPr>
        <w:spacing w:after="0" w:line="240" w:lineRule="auto"/>
        <w:jc w:val="center"/>
        <w:rPr>
          <w:b/>
        </w:rPr>
      </w:pPr>
      <w:r>
        <w:rPr>
          <w:noProof/>
          <w:lang w:eastAsia="zh-CN"/>
        </w:rPr>
        <w:drawing>
          <wp:inline distT="0" distB="0" distL="0" distR="0">
            <wp:extent cx="1906270" cy="1906270"/>
            <wp:effectExtent l="19050" t="0" r="0" b="0"/>
            <wp:docPr id="13" name="Picture 13" descr="generated Rubiks Cub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erated Rubiks Cube image"/>
                    <pic:cNvPicPr>
                      <a:picLocks noChangeAspect="1" noChangeArrowheads="1"/>
                    </pic:cNvPicPr>
                  </pic:nvPicPr>
                  <pic:blipFill>
                    <a:blip r:embed="rId9"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356280" w:rsidRDefault="00356280" w:rsidP="00356280">
      <w:pPr>
        <w:spacing w:after="0"/>
        <w:jc w:val="center"/>
      </w:pPr>
      <w:r>
        <w:t>Solve by: Use “R,U,Ri,U,R,U2,Ri” which should get you to the left fish, which is case 2.</w:t>
      </w:r>
      <w:r w:rsidR="003C0DBD">
        <w:t xml:space="preserve"> Make sure to hold the cube so that there is one corner on the left.</w:t>
      </w:r>
    </w:p>
    <w:p w:rsidR="003C0DBD" w:rsidRDefault="003C0DBD" w:rsidP="003C0DBD">
      <w:pPr>
        <w:spacing w:after="0"/>
      </w:pPr>
    </w:p>
    <w:p w:rsidR="003C0DBD" w:rsidRPr="003C0DBD" w:rsidRDefault="003C0DBD" w:rsidP="00356280">
      <w:pPr>
        <w:spacing w:after="0"/>
        <w:jc w:val="center"/>
        <w:rPr>
          <w:b/>
        </w:rPr>
      </w:pPr>
      <w:r w:rsidRPr="003C0DBD">
        <w:rPr>
          <w:b/>
        </w:rPr>
        <w:lastRenderedPageBreak/>
        <w:t>Case 6: Tank with Headlights</w:t>
      </w:r>
    </w:p>
    <w:p w:rsidR="003C0DBD" w:rsidRDefault="003C0DBD" w:rsidP="00356280">
      <w:pPr>
        <w:spacing w:after="0"/>
        <w:jc w:val="center"/>
      </w:pPr>
      <w:r>
        <w:rPr>
          <w:noProof/>
          <w:lang w:eastAsia="zh-CN"/>
        </w:rPr>
        <w:drawing>
          <wp:inline distT="0" distB="0" distL="0" distR="0">
            <wp:extent cx="1906270" cy="1906270"/>
            <wp:effectExtent l="19050" t="0" r="0" b="0"/>
            <wp:docPr id="16" name="Picture 16" descr="generated Rubiks Cub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rated Rubiks Cube image"/>
                    <pic:cNvPicPr>
                      <a:picLocks noChangeAspect="1" noChangeArrowheads="1"/>
                    </pic:cNvPicPr>
                  </pic:nvPicPr>
                  <pic:blipFill>
                    <a:blip r:embed="rId10"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3C0DBD" w:rsidRDefault="003C0DBD" w:rsidP="00356280">
      <w:pPr>
        <w:spacing w:after="0"/>
        <w:jc w:val="center"/>
      </w:pPr>
      <w:r>
        <w:t>Solve by: Use “R,U,Ri,U,R,U2,Ri” while the headlights are on the right side. This should get you to case 5.</w:t>
      </w:r>
    </w:p>
    <w:p w:rsidR="003C0DBD" w:rsidRPr="003C0DBD" w:rsidRDefault="003C0DBD" w:rsidP="00356280">
      <w:pPr>
        <w:spacing w:after="0"/>
        <w:jc w:val="center"/>
        <w:rPr>
          <w:b/>
        </w:rPr>
      </w:pPr>
      <w:r w:rsidRPr="003C0DBD">
        <w:rPr>
          <w:b/>
        </w:rPr>
        <w:t>Case 7: Tank with Split Corners</w:t>
      </w:r>
    </w:p>
    <w:p w:rsidR="003C0DBD" w:rsidRDefault="003C0DBD" w:rsidP="00356280">
      <w:pPr>
        <w:spacing w:after="0"/>
        <w:jc w:val="center"/>
      </w:pPr>
      <w:r>
        <w:rPr>
          <w:noProof/>
          <w:lang w:eastAsia="zh-CN"/>
        </w:rPr>
        <w:drawing>
          <wp:inline distT="0" distB="0" distL="0" distR="0">
            <wp:extent cx="1923415" cy="1923415"/>
            <wp:effectExtent l="1905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923415" cy="1923415"/>
                    </a:xfrm>
                    <a:prstGeom prst="rect">
                      <a:avLst/>
                    </a:prstGeom>
                    <a:noFill/>
                    <a:ln w="9525">
                      <a:noFill/>
                      <a:miter lim="800000"/>
                      <a:headEnd/>
                      <a:tailEnd/>
                    </a:ln>
                  </pic:spPr>
                </pic:pic>
              </a:graphicData>
            </a:graphic>
          </wp:inline>
        </w:drawing>
      </w:r>
    </w:p>
    <w:p w:rsidR="003C0DBD" w:rsidRDefault="003C0DBD" w:rsidP="00356280">
      <w:pPr>
        <w:spacing w:after="0"/>
        <w:jc w:val="center"/>
      </w:pPr>
      <w:r>
        <w:t>Solve by: Use “R,U,Ri,U,R,U2,Ri” which should get you to the left fish which is case 2.</w:t>
      </w:r>
    </w:p>
    <w:sectPr w:rsidR="003C0DBD" w:rsidSect="00D60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A069FF"/>
    <w:rsid w:val="00114766"/>
    <w:rsid w:val="00356280"/>
    <w:rsid w:val="003C0DBD"/>
    <w:rsid w:val="007A7A0B"/>
    <w:rsid w:val="00A069FF"/>
    <w:rsid w:val="00A665DF"/>
    <w:rsid w:val="00C91873"/>
    <w:rsid w:val="00D60E8F"/>
    <w:rsid w:val="00D616CB"/>
    <w:rsid w:val="00DA2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dc:creator>
  <cp:lastModifiedBy>Dawson</cp:lastModifiedBy>
  <cp:revision>4</cp:revision>
  <dcterms:created xsi:type="dcterms:W3CDTF">2015-02-26T16:40:00Z</dcterms:created>
  <dcterms:modified xsi:type="dcterms:W3CDTF">2015-02-26T17:20:00Z</dcterms:modified>
</cp:coreProperties>
</file>